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6" w:rsidRDefault="00C13E26" w:rsidP="00C13E26">
      <w:bookmarkStart w:id="0" w:name="_GoBack"/>
      <w:bookmarkEnd w:id="0"/>
      <w:r>
        <w:t xml:space="preserve">             PROGRAMA</w:t>
      </w:r>
      <w:proofErr w:type="gramStart"/>
      <w:r>
        <w:t xml:space="preserve">  </w:t>
      </w:r>
      <w:proofErr w:type="gramEnd"/>
      <w:r>
        <w:t xml:space="preserve">NACIONAL  DE  EDUCAÇÃO FISCAL </w:t>
      </w:r>
    </w:p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>
      <w:r>
        <w:t>PROJETO EDUCAÇÃO FISCAL E A IMPORTÂNCIA DA NOTA FISCAL</w:t>
      </w:r>
    </w:p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2B2186" w:rsidP="00C13E26">
      <w:r>
        <w:t>PROFESSORES:</w:t>
      </w:r>
      <w:proofErr w:type="gramStart"/>
      <w:r w:rsidR="00C13E26">
        <w:t xml:space="preserve">  </w:t>
      </w:r>
      <w:proofErr w:type="gramEnd"/>
      <w:r w:rsidR="00C13E26">
        <w:t>ANA MÁRCIA SALDANHA BRUM</w:t>
      </w:r>
    </w:p>
    <w:p w:rsidR="002B2186" w:rsidRDefault="002B2186" w:rsidP="00C13E26">
      <w:r>
        <w:t xml:space="preserve">                              FERNANDA GUEDES GONÇALVES </w:t>
      </w:r>
    </w:p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>
      <w:r>
        <w:t xml:space="preserve">               </w:t>
      </w:r>
      <w:r w:rsidR="00186A78">
        <w:t xml:space="preserve">                    Março</w:t>
      </w:r>
      <w:proofErr w:type="gramStart"/>
      <w:r w:rsidR="00186A78">
        <w:t xml:space="preserve">  </w:t>
      </w:r>
      <w:proofErr w:type="gramEnd"/>
      <w:r w:rsidR="00186A78">
        <w:t>/2021 -  Dezembro/ 2021</w:t>
      </w:r>
    </w:p>
    <w:p w:rsidR="00C13E26" w:rsidRDefault="00C13E26" w:rsidP="00C13E26"/>
    <w:p w:rsidR="00C13E26" w:rsidRDefault="00C13E26" w:rsidP="00C13E26"/>
    <w:p w:rsidR="00C13E26" w:rsidRDefault="00C13E26" w:rsidP="00C13E26">
      <w:r>
        <w:t>Vila Nova do Sul</w:t>
      </w:r>
      <w:proofErr w:type="gramStart"/>
      <w:r>
        <w:t xml:space="preserve">  </w:t>
      </w:r>
      <w:proofErr w:type="gramEnd"/>
      <w:r>
        <w:t>/ RS</w:t>
      </w:r>
    </w:p>
    <w:p w:rsidR="00186A78" w:rsidRDefault="00186A78" w:rsidP="00C13E26"/>
    <w:p w:rsidR="00C13E26" w:rsidRDefault="00C13E26" w:rsidP="00C13E26">
      <w:r>
        <w:lastRenderedPageBreak/>
        <w:t>Público alvo: Alunos e</w:t>
      </w:r>
      <w:proofErr w:type="gramStart"/>
      <w:r>
        <w:t xml:space="preserve">  </w:t>
      </w:r>
      <w:proofErr w:type="gramEnd"/>
      <w:r>
        <w:t>Professores   do Ensino Fundamental dos Anos Iniciais e Anos Finais 1º ano ao 9º ano</w:t>
      </w:r>
    </w:p>
    <w:p w:rsidR="00C13E26" w:rsidRDefault="00C13E26" w:rsidP="00C13E26"/>
    <w:p w:rsidR="00C13E26" w:rsidRDefault="00C13E26" w:rsidP="00C13E26">
      <w:r>
        <w:t>COORDENADORES E RESPONSÁVEIS POR DESENVOLVER O PROJETO:</w:t>
      </w:r>
    </w:p>
    <w:p w:rsidR="00C13E26" w:rsidRDefault="00C13E26" w:rsidP="00C13E26">
      <w:r>
        <w:t>P</w:t>
      </w:r>
      <w:r w:rsidR="00186A78">
        <w:t>ROFESSORA: ANA MÁRCIA SALDANHA BRUM</w:t>
      </w:r>
      <w:r w:rsidR="002B2186">
        <w:t xml:space="preserve"> </w:t>
      </w:r>
      <w:r w:rsidR="00186A78">
        <w:t>(Anos Iniciais)</w:t>
      </w:r>
    </w:p>
    <w:p w:rsidR="00C13E26" w:rsidRDefault="00C13E26" w:rsidP="00C13E26">
      <w:r>
        <w:t xml:space="preserve">PROFESSORA: </w:t>
      </w:r>
      <w:r w:rsidR="00186A78">
        <w:t>FERNANDA GUEDES GONÇALVES</w:t>
      </w:r>
      <w:r w:rsidR="002B2186">
        <w:t xml:space="preserve"> </w:t>
      </w:r>
      <w:r w:rsidR="00186A78">
        <w:t>(Anos Finais</w:t>
      </w:r>
      <w:r>
        <w:t>)</w:t>
      </w:r>
    </w:p>
    <w:p w:rsidR="00C13E26" w:rsidRDefault="00C13E26" w:rsidP="00C13E26"/>
    <w:p w:rsidR="00C13E26" w:rsidRDefault="00C13E26" w:rsidP="00C13E26">
      <w:r>
        <w:t>JUSTIFICATIVA:</w:t>
      </w:r>
    </w:p>
    <w:p w:rsidR="00C13E26" w:rsidRDefault="00C13E26" w:rsidP="00C13E26">
      <w:r>
        <w:t xml:space="preserve">   Ao trabalhar educação</w:t>
      </w:r>
      <w:r w:rsidR="0012003D">
        <w:t xml:space="preserve"> fiscal </w:t>
      </w:r>
      <w:r>
        <w:t xml:space="preserve">devemos estar </w:t>
      </w:r>
      <w:r w:rsidRPr="004C6E29">
        <w:rPr>
          <w:color w:val="000000" w:themeColor="text1"/>
        </w:rPr>
        <w:t>atento</w:t>
      </w:r>
      <w:r w:rsidR="00853530" w:rsidRPr="004C6E29">
        <w:rPr>
          <w:color w:val="000000" w:themeColor="text1"/>
        </w:rPr>
        <w:t>s</w:t>
      </w:r>
      <w:r w:rsidRPr="004C6E29">
        <w:rPr>
          <w:color w:val="000000" w:themeColor="text1"/>
        </w:rPr>
        <w:t xml:space="preserve"> a</w:t>
      </w:r>
      <w:r>
        <w:t xml:space="preserve">s mais variadas áreas em que a sua atuação e relevância se faz necessária ao desenvolvimento da cidadania e desenvolvimento da sociedade, sendo dessa forma indispensável </w:t>
      </w:r>
      <w:r w:rsidR="00A7510E" w:rsidRPr="004C6E29">
        <w:t>à</w:t>
      </w:r>
      <w:r>
        <w:t xml:space="preserve"> fiscalização de nos</w:t>
      </w:r>
      <w:r w:rsidR="00853530">
        <w:t>sos tributos e suas destinações</w:t>
      </w:r>
      <w:r>
        <w:t>,</w:t>
      </w:r>
      <w:r w:rsidR="00853530">
        <w:t xml:space="preserve"> </w:t>
      </w:r>
      <w:r>
        <w:t>pois o papel de cada cidadão também é atuar de maneira participativa</w:t>
      </w:r>
      <w:r w:rsidR="00853530">
        <w:t xml:space="preserve"> frente a questões sociais, polí</w:t>
      </w:r>
      <w:r>
        <w:t>ticas e educacionais em sua sociedade.</w:t>
      </w:r>
    </w:p>
    <w:p w:rsidR="00C13E26" w:rsidRDefault="00C13E26" w:rsidP="00C13E26">
      <w:r>
        <w:t xml:space="preserve">  Assim trabalhar Educação Fiscal e sua importância no âmbito social por meio da escola é de extrema e justificada necessidade e relevância </w:t>
      </w:r>
      <w:r w:rsidRPr="004C6E29">
        <w:t xml:space="preserve">devido </w:t>
      </w:r>
      <w:r w:rsidR="004C6E29" w:rsidRPr="004C6E29">
        <w:t>à f</w:t>
      </w:r>
      <w:r w:rsidRPr="004C6E29">
        <w:t xml:space="preserve">ormação </w:t>
      </w:r>
      <w:r>
        <w:t>do cidadão consciente do seu papel em relação aos problemas, soluções e destinação financeira e econômica de seu País, Estado ou Município, bem como entender cada tributo pago e a importância de se pagar os mesmos e exigir a Nota Fiscal de Compra.</w:t>
      </w:r>
    </w:p>
    <w:p w:rsidR="00C13E26" w:rsidRDefault="00C13E26" w:rsidP="00C13E26">
      <w:r>
        <w:t xml:space="preserve">  Dessa forma espera-se que o trabalho contribua para uma melhor formação dos futuros cidadãos com capacidade transformadora do meio em </w:t>
      </w:r>
      <w:r w:rsidRPr="004C6E29">
        <w:t>que vive</w:t>
      </w:r>
      <w:r w:rsidR="00530850" w:rsidRPr="004C6E29">
        <w:t>m</w:t>
      </w:r>
      <w:r w:rsidR="00853530" w:rsidRPr="004C6E29">
        <w:t xml:space="preserve"> e </w:t>
      </w:r>
      <w:r w:rsidRPr="004C6E29">
        <w:t>fiscalizador</w:t>
      </w:r>
      <w:r w:rsidR="00530850" w:rsidRPr="004C6E29">
        <w:t>es</w:t>
      </w:r>
      <w:r w:rsidRPr="004C6E29">
        <w:t xml:space="preserve"> </w:t>
      </w:r>
      <w:r>
        <w:t>de atos errados socialmente e eticamente no setor público, por fim que cada aluno se torne consciente do seu papel diante de seus direitos e deveres para com a sociedade.</w:t>
      </w:r>
    </w:p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/>
    <w:p w:rsidR="00C13E26" w:rsidRDefault="00C13E26" w:rsidP="00C13E26">
      <w:r>
        <w:lastRenderedPageBreak/>
        <w:t>OBJETIVO:</w:t>
      </w:r>
    </w:p>
    <w:p w:rsidR="00C13E26" w:rsidRDefault="00C13E26" w:rsidP="00C13E26">
      <w:r>
        <w:t xml:space="preserve">  Compreender a importância de educar para fiscalizar o uso dos tributos e o exercício da cidadania.</w:t>
      </w:r>
    </w:p>
    <w:p w:rsidR="00C13E26" w:rsidRDefault="00C13E26" w:rsidP="00C13E26">
      <w:r>
        <w:t>OBJETIVO</w:t>
      </w:r>
      <w:proofErr w:type="gramStart"/>
      <w:r>
        <w:t xml:space="preserve">  </w:t>
      </w:r>
      <w:proofErr w:type="gramEnd"/>
      <w:r>
        <w:t>ESPECÍFICOS:</w:t>
      </w:r>
    </w:p>
    <w:p w:rsidR="00C13E26" w:rsidRDefault="00C13E26" w:rsidP="00C13E26">
      <w:pPr>
        <w:pStyle w:val="PargrafodaLista"/>
        <w:numPr>
          <w:ilvl w:val="0"/>
          <w:numId w:val="1"/>
        </w:numPr>
      </w:pPr>
      <w:r>
        <w:t>Conhecer os diferentes tributos ou impostos pagos pelo cidadão;</w:t>
      </w:r>
    </w:p>
    <w:p w:rsidR="00C13E26" w:rsidRDefault="00C13E26" w:rsidP="00C13E26">
      <w:pPr>
        <w:pStyle w:val="PargrafodaLista"/>
        <w:numPr>
          <w:ilvl w:val="0"/>
          <w:numId w:val="1"/>
        </w:numPr>
      </w:pPr>
      <w:r>
        <w:t>Identificar a destinação para qual esfera política vai e qual porcentagem;</w:t>
      </w:r>
    </w:p>
    <w:p w:rsidR="00C13E26" w:rsidRDefault="00C13E26" w:rsidP="00C13E26">
      <w:pPr>
        <w:pStyle w:val="PargrafodaLista"/>
        <w:numPr>
          <w:ilvl w:val="0"/>
          <w:numId w:val="1"/>
        </w:numPr>
      </w:pPr>
      <w:r>
        <w:t>Destacar a destinação dos tributos e impostos pagos;</w:t>
      </w:r>
    </w:p>
    <w:p w:rsidR="00C13E26" w:rsidRDefault="00C13E26" w:rsidP="00C13E26">
      <w:pPr>
        <w:pStyle w:val="PargrafodaLista"/>
        <w:numPr>
          <w:ilvl w:val="0"/>
          <w:numId w:val="1"/>
        </w:numPr>
      </w:pPr>
      <w:r>
        <w:t>Entender como o cidadão atua na fiscalização do uso dos tributos.</w:t>
      </w:r>
    </w:p>
    <w:p w:rsidR="00C13E26" w:rsidRDefault="00C13E26" w:rsidP="00C13E26">
      <w:pPr>
        <w:pStyle w:val="PargrafodaLista"/>
      </w:pPr>
    </w:p>
    <w:p w:rsidR="00C13E26" w:rsidRDefault="00C13E26" w:rsidP="00C13E26">
      <w:pPr>
        <w:pStyle w:val="PargrafodaLista"/>
        <w:ind w:left="0"/>
      </w:pPr>
      <w:r>
        <w:t>METODOLOGIA:</w:t>
      </w:r>
    </w:p>
    <w:p w:rsidR="00C13E26" w:rsidRDefault="00C13E26" w:rsidP="00C13E26">
      <w:pPr>
        <w:pStyle w:val="PargrafodaLista"/>
        <w:ind w:left="0"/>
      </w:pPr>
    </w:p>
    <w:p w:rsidR="00C13E26" w:rsidRDefault="00C13E26" w:rsidP="00C13E26">
      <w:pPr>
        <w:pStyle w:val="PargrafodaLista"/>
        <w:ind w:left="0"/>
      </w:pPr>
      <w:r>
        <w:t xml:space="preserve">   O projeto será desenvolvido at</w:t>
      </w:r>
      <w:r w:rsidR="007D56CF">
        <w:t>ravés de textos, aulas teóricas,</w:t>
      </w:r>
      <w:r>
        <w:t xml:space="preserve"> reflexão após utilização de vídeos ou animações.</w:t>
      </w:r>
    </w:p>
    <w:p w:rsidR="00C13E26" w:rsidRDefault="00C13E26" w:rsidP="00C13E26">
      <w:pPr>
        <w:pStyle w:val="PargrafodaLista"/>
        <w:ind w:left="0"/>
      </w:pPr>
    </w:p>
    <w:p w:rsidR="00C13E26" w:rsidRDefault="00C13E26" w:rsidP="00C13E26">
      <w:pPr>
        <w:pStyle w:val="PargrafodaLista"/>
        <w:ind w:left="0"/>
      </w:pPr>
      <w:r>
        <w:t>ESTRATÉGIAS:</w:t>
      </w:r>
    </w:p>
    <w:p w:rsidR="00424FE6" w:rsidRDefault="00C13E26" w:rsidP="00C13E26">
      <w:pPr>
        <w:pStyle w:val="PargrafodaLista"/>
        <w:ind w:left="0"/>
      </w:pPr>
      <w:r>
        <w:t>-</w:t>
      </w:r>
      <w:r w:rsidR="002F0D7A">
        <w:t xml:space="preserve"> </w:t>
      </w:r>
      <w:r>
        <w:t>Desenvolvimento do</w:t>
      </w:r>
      <w:r w:rsidR="002219B6">
        <w:t xml:space="preserve"> tema através de </w:t>
      </w:r>
      <w:r w:rsidR="007D56CF">
        <w:t>aulas online com</w:t>
      </w:r>
      <w:r w:rsidR="00F1642D">
        <w:t xml:space="preserve">: </w:t>
      </w:r>
      <w:r w:rsidR="00C95C33">
        <w:t xml:space="preserve">interpretação de texto </w:t>
      </w:r>
    </w:p>
    <w:p w:rsidR="00C13E26" w:rsidRDefault="00C95C33" w:rsidP="00C13E26">
      <w:pPr>
        <w:pStyle w:val="PargrafodaLista"/>
        <w:ind w:left="0"/>
      </w:pPr>
      <w:r>
        <w:t>, questionários,</w:t>
      </w:r>
      <w:r w:rsidR="002219B6">
        <w:t xml:space="preserve"> desenvolvimento </w:t>
      </w:r>
      <w:r w:rsidR="00424FE6">
        <w:t>de trabalhos sobre a importância dos tributos.</w:t>
      </w:r>
    </w:p>
    <w:p w:rsidR="003C17CB" w:rsidRDefault="00C13E26" w:rsidP="00C13E26">
      <w:pPr>
        <w:pStyle w:val="PargrafodaLista"/>
        <w:ind w:left="0"/>
      </w:pPr>
      <w:r>
        <w:t xml:space="preserve">- </w:t>
      </w:r>
      <w:r w:rsidR="00424FE6">
        <w:t xml:space="preserve">Educação Alimentar- Estimular </w:t>
      </w:r>
      <w:r w:rsidR="00434EBF">
        <w:t>à</w:t>
      </w:r>
      <w:r w:rsidR="003C17CB">
        <w:t xml:space="preserve">s crianças a terem bons hábitos </w:t>
      </w:r>
      <w:proofErr w:type="gramStart"/>
      <w:r w:rsidR="006643D5">
        <w:t>a</w:t>
      </w:r>
      <w:r w:rsidR="00424FE6">
        <w:t>limentar</w:t>
      </w:r>
      <w:r w:rsidR="007F38B9">
        <w:t>es</w:t>
      </w:r>
      <w:r w:rsidR="00424FE6">
        <w:t xml:space="preserve"> </w:t>
      </w:r>
      <w:r w:rsidR="007F38B9">
        <w:t>,</w:t>
      </w:r>
      <w:proofErr w:type="gramEnd"/>
      <w:r w:rsidR="007F38B9">
        <w:t>evit</w:t>
      </w:r>
      <w:r w:rsidR="00CC4832">
        <w:t>ando o desperdício</w:t>
      </w:r>
      <w:r w:rsidR="00B41C3A">
        <w:t xml:space="preserve"> e</w:t>
      </w:r>
      <w:r w:rsidR="00CC4832">
        <w:t xml:space="preserve"> </w:t>
      </w:r>
      <w:r w:rsidR="007F38B9">
        <w:t xml:space="preserve"> </w:t>
      </w:r>
      <w:r w:rsidR="00B41C3A">
        <w:t xml:space="preserve">realizando a conscientização </w:t>
      </w:r>
      <w:r w:rsidR="006643D5">
        <w:t xml:space="preserve"> sobre o </w:t>
      </w:r>
      <w:r w:rsidR="00CC4832">
        <w:t xml:space="preserve">custo dos alimento </w:t>
      </w:r>
      <w:r w:rsidR="00857C0A">
        <w:t>com o peso dos tributos  na sua comercialização</w:t>
      </w:r>
      <w:r w:rsidR="00CC4832">
        <w:t>,</w:t>
      </w:r>
      <w:r w:rsidR="00434EBF">
        <w:t xml:space="preserve"> até chegar ao consumidor final</w:t>
      </w:r>
      <w:r w:rsidR="00424FE6">
        <w:t>,</w:t>
      </w:r>
      <w:r w:rsidR="00434EBF">
        <w:t xml:space="preserve"> ou seja</w:t>
      </w:r>
      <w:r w:rsidR="00424FE6">
        <w:t>,</w:t>
      </w:r>
      <w:r w:rsidR="00434EBF">
        <w:t xml:space="preserve"> a sua mesa.</w:t>
      </w:r>
    </w:p>
    <w:p w:rsidR="00C13E26" w:rsidRDefault="00C13E26" w:rsidP="00C13E26">
      <w:pPr>
        <w:pStyle w:val="PargrafodaLista"/>
        <w:ind w:left="0"/>
      </w:pPr>
      <w:r>
        <w:t>-</w:t>
      </w:r>
      <w:r w:rsidRPr="00054D66">
        <w:t xml:space="preserve"> </w:t>
      </w:r>
      <w:r>
        <w:t>Visitação à prefeitura municipal e suas principais secretarias</w:t>
      </w:r>
      <w:r w:rsidR="00CC4832">
        <w:t>,</w:t>
      </w:r>
      <w:r>
        <w:t xml:space="preserve"> para melhor conhecer o trabalho</w:t>
      </w:r>
      <w:r w:rsidR="007D56CF">
        <w:t xml:space="preserve"> de fiscalização</w:t>
      </w:r>
      <w:r>
        <w:t xml:space="preserve"> realizado no município.</w:t>
      </w:r>
    </w:p>
    <w:p w:rsidR="00F1642D" w:rsidRDefault="00530850" w:rsidP="00C13E26">
      <w:pPr>
        <w:pStyle w:val="PargrafodaLista"/>
        <w:ind w:left="0"/>
      </w:pPr>
      <w:r>
        <w:t>-Trabalho com música, poesias</w:t>
      </w:r>
      <w:r w:rsidR="00F1642D">
        <w:t>, his</w:t>
      </w:r>
      <w:r w:rsidR="00424FE6">
        <w:t>tórias e vídeos alusivos ao papel social do</w:t>
      </w:r>
      <w:r w:rsidR="00CC4832">
        <w:t>s</w:t>
      </w:r>
      <w:r w:rsidR="00424FE6">
        <w:t xml:space="preserve"> tributo</w:t>
      </w:r>
      <w:r w:rsidR="00CC4832">
        <w:t>s</w:t>
      </w:r>
      <w:r w:rsidR="00F1642D">
        <w:t>.</w:t>
      </w:r>
    </w:p>
    <w:p w:rsidR="00C13E26" w:rsidRDefault="00C13E26" w:rsidP="00C13E26">
      <w:pPr>
        <w:pStyle w:val="PargrafodaLista"/>
        <w:ind w:left="0"/>
      </w:pPr>
    </w:p>
    <w:p w:rsidR="00C13E26" w:rsidRDefault="00C13E26" w:rsidP="00C13E26">
      <w:pPr>
        <w:pStyle w:val="PargrafodaLista"/>
        <w:ind w:left="0"/>
      </w:pPr>
      <w:r>
        <w:t>CRONOGRAMA:</w:t>
      </w:r>
    </w:p>
    <w:p w:rsidR="00C13E26" w:rsidRDefault="00C13E26" w:rsidP="00C13E26">
      <w:pPr>
        <w:pStyle w:val="PargrafodaLista"/>
        <w:ind w:left="0"/>
      </w:pPr>
      <w:r>
        <w:t xml:space="preserve"> O projeto terá inic</w:t>
      </w:r>
      <w:r w:rsidR="00DB2DC8">
        <w:t>io no mês de março/julho de 2021</w:t>
      </w:r>
      <w:r>
        <w:t xml:space="preserve"> com discussões e conceitos sobre o tema c</w:t>
      </w:r>
      <w:r w:rsidR="00DB2DC8">
        <w:t>om a utilização de aulas online</w:t>
      </w:r>
      <w:r>
        <w:t>,</w:t>
      </w:r>
      <w:r w:rsidR="00DB2DC8">
        <w:t xml:space="preserve"> </w:t>
      </w:r>
      <w:r>
        <w:t>trabalhos, e por meio de recursos visuais explicativos. Julho a dezembro a abordagem é por meio de recursos visuais explicativos e lúdicos sobre Educação Fiscal e sua importância, além dos tributos e sua destinação, aprese</w:t>
      </w:r>
      <w:r w:rsidR="00DB2DC8">
        <w:t xml:space="preserve">ntação de trabalhos com apresentação </w:t>
      </w:r>
      <w:r>
        <w:t xml:space="preserve">e confecção de materiais com atividades artísticas. </w:t>
      </w:r>
    </w:p>
    <w:p w:rsidR="00C13E26" w:rsidRDefault="00C13E26" w:rsidP="00C13E26">
      <w:pPr>
        <w:pStyle w:val="PargrafodaLista"/>
      </w:pPr>
    </w:p>
    <w:p w:rsidR="00C13E26" w:rsidRDefault="00C13E26" w:rsidP="00C13E26">
      <w:pPr>
        <w:pStyle w:val="PargrafodaLista"/>
      </w:pPr>
    </w:p>
    <w:p w:rsidR="00C13E26" w:rsidRDefault="00C13E26" w:rsidP="00C13E26">
      <w:pPr>
        <w:pStyle w:val="PargrafodaLista"/>
        <w:ind w:left="0"/>
      </w:pPr>
      <w:r>
        <w:t>Referências Bibliográficas:</w:t>
      </w:r>
    </w:p>
    <w:p w:rsidR="00C13E26" w:rsidRDefault="00C13E26" w:rsidP="00C13E26">
      <w:pPr>
        <w:pStyle w:val="PargrafodaLista"/>
        <w:ind w:left="0"/>
      </w:pPr>
      <w:r>
        <w:t xml:space="preserve">Brasil, Ministério da </w:t>
      </w:r>
      <w:proofErr w:type="gramStart"/>
      <w:r>
        <w:t>Fazenda</w:t>
      </w:r>
      <w:proofErr w:type="gramEnd"/>
    </w:p>
    <w:p w:rsidR="00C13E26" w:rsidRDefault="00C13E26" w:rsidP="00C13E26">
      <w:pPr>
        <w:pStyle w:val="PargrafodaLista"/>
        <w:ind w:left="0"/>
      </w:pPr>
      <w:r>
        <w:t xml:space="preserve">PNEF.  </w:t>
      </w:r>
      <w:proofErr w:type="gramStart"/>
      <w:r>
        <w:t>4Ed</w:t>
      </w:r>
      <w:proofErr w:type="gramEnd"/>
      <w:r>
        <w:t xml:space="preserve"> .Série Educação  Fiscal. </w:t>
      </w:r>
      <w:proofErr w:type="gramStart"/>
      <w:r>
        <w:t>Brasília :</w:t>
      </w:r>
      <w:proofErr w:type="gramEnd"/>
      <w:r>
        <w:t xml:space="preserve"> ESAF, 2009</w:t>
      </w:r>
    </w:p>
    <w:sectPr w:rsidR="00C13E26" w:rsidSect="004852BB">
      <w:pgSz w:w="11906" w:h="16838"/>
      <w:pgMar w:top="993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E9F"/>
    <w:multiLevelType w:val="hybridMultilevel"/>
    <w:tmpl w:val="812E3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6"/>
    <w:rsid w:val="00117F12"/>
    <w:rsid w:val="0012003D"/>
    <w:rsid w:val="00126B54"/>
    <w:rsid w:val="00186A78"/>
    <w:rsid w:val="002219B6"/>
    <w:rsid w:val="002B2186"/>
    <w:rsid w:val="002F0D7A"/>
    <w:rsid w:val="0032731C"/>
    <w:rsid w:val="003C17CB"/>
    <w:rsid w:val="00424FE6"/>
    <w:rsid w:val="00434EBF"/>
    <w:rsid w:val="004C6E29"/>
    <w:rsid w:val="00530850"/>
    <w:rsid w:val="00630DCF"/>
    <w:rsid w:val="006643D5"/>
    <w:rsid w:val="007D56CF"/>
    <w:rsid w:val="007F38B9"/>
    <w:rsid w:val="00853530"/>
    <w:rsid w:val="00857C0A"/>
    <w:rsid w:val="00A7510E"/>
    <w:rsid w:val="00B41C3A"/>
    <w:rsid w:val="00C13E26"/>
    <w:rsid w:val="00C95C33"/>
    <w:rsid w:val="00CC4832"/>
    <w:rsid w:val="00CE5C44"/>
    <w:rsid w:val="00CF7A7F"/>
    <w:rsid w:val="00D74F4B"/>
    <w:rsid w:val="00DB2DC8"/>
    <w:rsid w:val="00DE74A2"/>
    <w:rsid w:val="00F1642D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MARCINHA</dc:creator>
  <cp:lastModifiedBy>Grazieli</cp:lastModifiedBy>
  <cp:revision>2</cp:revision>
  <dcterms:created xsi:type="dcterms:W3CDTF">2021-05-25T16:08:00Z</dcterms:created>
  <dcterms:modified xsi:type="dcterms:W3CDTF">2021-05-25T16:08:00Z</dcterms:modified>
</cp:coreProperties>
</file>